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D7B" w:rsidRDefault="004903D7">
      <w:r>
        <w:t xml:space="preserve">Link to Videos - </w:t>
      </w:r>
      <w:r w:rsidR="001B041D" w:rsidRPr="001B041D">
        <w:t>http://sgp.undp.org/intranet/public/fmshare/rj7D</w:t>
      </w:r>
      <w:bookmarkStart w:id="0" w:name="_GoBack"/>
      <w:bookmarkEnd w:id="0"/>
    </w:p>
    <w:sectPr w:rsidR="00097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D7"/>
    <w:rsid w:val="00097D7B"/>
    <w:rsid w:val="001B041D"/>
    <w:rsid w:val="0049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EC9A"/>
  <w15:chartTrackingRefBased/>
  <w15:docId w15:val="{E9DF53EA-8F8B-4DB5-B78A-C9D6A53E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Mishka Bundhoo</dc:creator>
  <cp:keywords/>
  <dc:description/>
  <cp:lastModifiedBy>Mishka Bundhoo</cp:lastModifiedBy>
  <cp:revision>2</cp:revision>
  <dcterms:created xsi:type="dcterms:W3CDTF">2020-07-20T12:22:00Z</dcterms:created>
  <dcterms:modified xsi:type="dcterms:W3CDTF">2020-07-20T12:24:00Z</dcterms:modified>
</cp:coreProperties>
</file>